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1351"/>
        <w:gridCol w:w="4035"/>
        <w:gridCol w:w="2268"/>
      </w:tblGrid>
      <w:tr w:rsidR="00A23F48" w:rsidRPr="00F83830" w14:paraId="30920A1D" w14:textId="77777777" w:rsidTr="00CA59AB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14E7D3F8" w:rsidR="008E39B4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57809B9" w14:textId="1C78E711" w:rsidR="001C6F71" w:rsidRPr="0086349B" w:rsidRDefault="00AA2220" w:rsidP="0086349B">
            <w:pPr>
              <w:rPr>
                <w:rFonts w:cstheme="minorHAnsi"/>
                <w:b/>
                <w:color w:val="000000" w:themeColor="text1"/>
                <w:sz w:val="24"/>
                <w:szCs w:val="24"/>
                <w:lang w:val="fr-FR"/>
              </w:rPr>
            </w:pPr>
            <w:r w:rsidRPr="0086349B">
              <w:rPr>
                <w:rFonts w:cstheme="minorHAnsi"/>
                <w:b/>
                <w:color w:val="000000" w:themeColor="text1"/>
                <w:sz w:val="24"/>
                <w:szCs w:val="24"/>
                <w:lang w:val="fr-FR"/>
              </w:rPr>
              <w:t>Manifestation</w:t>
            </w:r>
            <w:r w:rsidR="0086349B" w:rsidRPr="0086349B">
              <w:rPr>
                <w:rFonts w:cstheme="minorHAnsi"/>
                <w:b/>
                <w:color w:val="000000" w:themeColor="text1"/>
                <w:sz w:val="24"/>
                <w:szCs w:val="24"/>
                <w:lang w:val="fr-FR"/>
              </w:rPr>
              <w:t xml:space="preserve">, grèves – </w:t>
            </w:r>
            <w:r w:rsidR="0086349B">
              <w:rPr>
                <w:rFonts w:cstheme="minorHAnsi"/>
                <w:b/>
                <w:color w:val="000000" w:themeColor="text1"/>
                <w:sz w:val="24"/>
                <w:szCs w:val="24"/>
                <w:lang w:val="fr-FR"/>
              </w:rPr>
              <w:t>à</w:t>
            </w:r>
            <w:r w:rsidR="0086349B" w:rsidRPr="0086349B">
              <w:rPr>
                <w:rFonts w:cstheme="minorHAnsi"/>
                <w:b/>
                <w:color w:val="000000" w:themeColor="text1"/>
                <w:sz w:val="24"/>
                <w:szCs w:val="24"/>
                <w:lang w:val="fr-FR"/>
              </w:rPr>
              <w:t xml:space="preserve"> qui le pouvoir?</w:t>
            </w:r>
            <w:r w:rsidRPr="0086349B">
              <w:rPr>
                <w:rFonts w:cstheme="minorHAnsi"/>
                <w:b/>
                <w:color w:val="000000" w:themeColor="text1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5386" w:type="dxa"/>
            <w:gridSpan w:val="2"/>
            <w:shd w:val="clear" w:color="auto" w:fill="FFEFFF"/>
          </w:tcPr>
          <w:p w14:paraId="191A053B" w14:textId="1FB29FC4" w:rsidR="008E39B4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4C75361B" w14:textId="3BB5EE4D" w:rsidR="000704B6" w:rsidRPr="00811F13" w:rsidRDefault="000704B6" w:rsidP="001B455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FFEFFF"/>
          </w:tcPr>
          <w:p w14:paraId="34174843" w14:textId="3DE73BE1" w:rsidR="000153B1" w:rsidRPr="001B4559" w:rsidRDefault="008C444D" w:rsidP="001B455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Expressions </w:t>
            </w:r>
            <w:proofErr w:type="spellStart"/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clés</w:t>
            </w:r>
            <w:proofErr w:type="spellEnd"/>
            <w:r w:rsidR="00811F13" w:rsidRPr="004C75EF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4D7F49C4" w14:textId="77777777" w:rsidR="000153B1" w:rsidRPr="0086349B" w:rsidRDefault="000153B1" w:rsidP="00376235">
            <w:pPr>
              <w:rPr>
                <w:rFonts w:cstheme="minorHAnsi"/>
                <w:sz w:val="24"/>
                <w:szCs w:val="24"/>
              </w:rPr>
            </w:pPr>
          </w:p>
          <w:p w14:paraId="7A62C48E" w14:textId="76ABA693" w:rsidR="00795FF2" w:rsidRDefault="00F83830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Le déba</w:t>
            </w:r>
            <w:r w:rsidRPr="00F83830">
              <w:rPr>
                <w:rFonts w:cstheme="minorHAnsi"/>
                <w:sz w:val="24"/>
                <w:szCs w:val="24"/>
                <w:lang w:val="fr-FR"/>
              </w:rPr>
              <w:t xml:space="preserve">t </w:t>
            </w:r>
            <w:r>
              <w:rPr>
                <w:rFonts w:cstheme="minorHAnsi"/>
                <w:sz w:val="24"/>
                <w:szCs w:val="24"/>
                <w:lang w:val="fr-FR"/>
              </w:rPr>
              <w:t>tourne</w:t>
            </w:r>
            <w:r w:rsidRPr="00F83830">
              <w:rPr>
                <w:rFonts w:cstheme="minorHAnsi"/>
                <w:sz w:val="24"/>
                <w:szCs w:val="24"/>
                <w:lang w:val="fr-FR"/>
              </w:rPr>
              <w:t xml:space="preserve"> autour de…</w:t>
            </w:r>
          </w:p>
          <w:p w14:paraId="59535BE9" w14:textId="668937AD" w:rsidR="00F83830" w:rsidRDefault="00F83830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Le point crucial du débat</w:t>
            </w:r>
          </w:p>
          <w:p w14:paraId="69E4A678" w14:textId="15F4C0B4" w:rsidR="00F83830" w:rsidRDefault="00F83830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Au cœur du débat</w:t>
            </w:r>
          </w:p>
          <w:p w14:paraId="384774ED" w14:textId="0A32BC06" w:rsidR="00F83830" w:rsidRDefault="00F83830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Au fond du problème</w:t>
            </w:r>
          </w:p>
          <w:p w14:paraId="29CA9EB9" w14:textId="7AA74CBB" w:rsidR="00F83830" w:rsidRDefault="00F83830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Saisir le fond des enjeux</w:t>
            </w:r>
          </w:p>
          <w:p w14:paraId="7F379E76" w14:textId="7618507B" w:rsidR="00F83830" w:rsidRDefault="00F83830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Il faut souligner l’importance de…</w:t>
            </w:r>
          </w:p>
          <w:p w14:paraId="1DD47D77" w14:textId="763EC330" w:rsidR="00F83830" w:rsidRDefault="00F83830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Il faut insister sur le fait que …</w:t>
            </w:r>
          </w:p>
          <w:p w14:paraId="60D30C4F" w14:textId="4073092B" w:rsidR="00F83830" w:rsidRDefault="00F83830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Sachant que</w:t>
            </w:r>
          </w:p>
          <w:p w14:paraId="18337B7C" w14:textId="46715894" w:rsidR="00F83830" w:rsidRDefault="00F83830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Il existe…</w:t>
            </w:r>
          </w:p>
          <w:p w14:paraId="056002AE" w14:textId="398EB7F4" w:rsidR="00F83830" w:rsidRDefault="00F83830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Davantage de…</w:t>
            </w:r>
          </w:p>
          <w:p w14:paraId="3333EA0D" w14:textId="43ADDA93" w:rsidR="00F83830" w:rsidRDefault="00F83830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Désormais…</w:t>
            </w:r>
          </w:p>
          <w:p w14:paraId="30CB9AF1" w14:textId="77777777" w:rsidR="00F83830" w:rsidRPr="00F83830" w:rsidRDefault="00F83830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</w:p>
          <w:p w14:paraId="49147324" w14:textId="083BD4E3" w:rsidR="00F83830" w:rsidRPr="00F83830" w:rsidRDefault="00F83830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160BDE" w:rsidRPr="00F9765D" w14:paraId="70713B32" w14:textId="77777777" w:rsidTr="00160BDE">
        <w:trPr>
          <w:trHeight w:val="3639"/>
        </w:trPr>
        <w:tc>
          <w:tcPr>
            <w:tcW w:w="4035" w:type="dxa"/>
            <w:gridSpan w:val="2"/>
            <w:tcBorders>
              <w:right w:val="single" w:sz="4" w:space="0" w:color="auto"/>
            </w:tcBorders>
            <w:shd w:val="clear" w:color="auto" w:fill="FFEFFF"/>
          </w:tcPr>
          <w:p w14:paraId="6D9AD2CC" w14:textId="77777777" w:rsidR="00160BDE" w:rsidRPr="00F9765D" w:rsidRDefault="00160BDE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0133F8A4" w14:textId="77777777" w:rsidR="00160BDE" w:rsidRPr="00160BDE" w:rsidRDefault="00160BDE" w:rsidP="00FE54CF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Functional language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14:paraId="37EBD5E0" w14:textId="77777777" w:rsidR="000704B6" w:rsidRPr="0086349B" w:rsidRDefault="0086349B" w:rsidP="001B4559">
            <w:pPr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</w:pPr>
            <w:r w:rsidRPr="0086349B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 xml:space="preserve">Le </w:t>
            </w:r>
            <w:proofErr w:type="spellStart"/>
            <w:r w:rsidRPr="0086349B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pouvoir</w:t>
            </w:r>
            <w:proofErr w:type="spellEnd"/>
            <w:r w:rsidRPr="0086349B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 xml:space="preserve"> des </w:t>
            </w:r>
            <w:proofErr w:type="spellStart"/>
            <w:r w:rsidRPr="0086349B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syndicats</w:t>
            </w:r>
            <w:proofErr w:type="spellEnd"/>
          </w:p>
          <w:p w14:paraId="7B41B78C" w14:textId="77777777" w:rsidR="0086349B" w:rsidRPr="0086349B" w:rsidRDefault="0086349B" w:rsidP="001B45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6349B">
              <w:rPr>
                <w:rFonts w:cstheme="minorHAnsi"/>
                <w:color w:val="000000" w:themeColor="text1"/>
                <w:sz w:val="24"/>
                <w:szCs w:val="24"/>
              </w:rPr>
              <w:t>Understand the important role of unions</w:t>
            </w:r>
          </w:p>
          <w:p w14:paraId="3290EEEC" w14:textId="317FEFC9" w:rsidR="0086349B" w:rsidRPr="0086349B" w:rsidRDefault="0086349B" w:rsidP="001B4559">
            <w:pPr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fr-FR"/>
              </w:rPr>
            </w:pPr>
            <w:r w:rsidRPr="0086349B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fr-FR"/>
              </w:rPr>
              <w:t>Manifestations et grèves – sont – elles efficaces?</w:t>
            </w:r>
          </w:p>
          <w:p w14:paraId="3D1062DA" w14:textId="2C94A9FF" w:rsidR="0086349B" w:rsidRPr="0086349B" w:rsidRDefault="0086349B" w:rsidP="001B45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6349B">
              <w:rPr>
                <w:rFonts w:cstheme="minorHAnsi"/>
                <w:color w:val="000000" w:themeColor="text1"/>
                <w:sz w:val="24"/>
                <w:szCs w:val="24"/>
              </w:rPr>
              <w:t xml:space="preserve">Talk about strikes and protests and consider different methods of protesting. </w:t>
            </w:r>
          </w:p>
          <w:p w14:paraId="5D9AF282" w14:textId="0AE4D625" w:rsidR="0086349B" w:rsidRPr="0086349B" w:rsidRDefault="0086349B" w:rsidP="001B4559">
            <w:pPr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fr-FR"/>
              </w:rPr>
            </w:pPr>
            <w:r w:rsidRPr="0086349B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fr-FR"/>
              </w:rPr>
              <w:t>Attitudes différentes envers ces tensions politiques</w:t>
            </w:r>
          </w:p>
          <w:p w14:paraId="5A204B91" w14:textId="715E6A54" w:rsidR="0086349B" w:rsidRPr="0086349B" w:rsidRDefault="0086349B" w:rsidP="001B455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6349B">
              <w:rPr>
                <w:rFonts w:cstheme="minorHAnsi"/>
                <w:color w:val="000000" w:themeColor="text1"/>
                <w:sz w:val="24"/>
                <w:szCs w:val="24"/>
              </w:rPr>
              <w:t>Discuss different attitudes towards strikers, protests and other political tensions.</w:t>
            </w:r>
            <w:r w:rsidRPr="0086349B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35" w:type="dxa"/>
            <w:tcBorders>
              <w:left w:val="single" w:sz="4" w:space="0" w:color="auto"/>
            </w:tcBorders>
            <w:shd w:val="clear" w:color="auto" w:fill="FFEFFF"/>
          </w:tcPr>
          <w:p w14:paraId="24EBE7E5" w14:textId="51B69811" w:rsidR="00160BDE" w:rsidRDefault="00160BDE" w:rsidP="001C6F71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Grammar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14:paraId="5978CB80" w14:textId="77777777" w:rsidR="000153B1" w:rsidRPr="0086349B" w:rsidRDefault="0086349B" w:rsidP="00FB330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6349B">
              <w:rPr>
                <w:rFonts w:cstheme="minorHAnsi"/>
                <w:color w:val="000000" w:themeColor="text1"/>
                <w:sz w:val="24"/>
                <w:szCs w:val="24"/>
              </w:rPr>
              <w:t>Understand and use subject and object pronoun</w:t>
            </w:r>
          </w:p>
          <w:p w14:paraId="48F89EA9" w14:textId="77777777" w:rsidR="0086349B" w:rsidRPr="0086349B" w:rsidRDefault="0086349B" w:rsidP="00FB330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6349B">
              <w:rPr>
                <w:rFonts w:cstheme="minorHAnsi"/>
                <w:color w:val="000000" w:themeColor="text1"/>
                <w:sz w:val="24"/>
                <w:szCs w:val="24"/>
              </w:rPr>
              <w:t>Understand and use relative pronouns</w:t>
            </w:r>
          </w:p>
          <w:p w14:paraId="704CD9BE" w14:textId="5C8D82B1" w:rsidR="0086349B" w:rsidRPr="001C6F71" w:rsidRDefault="0086349B" w:rsidP="00FB330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6349B">
              <w:rPr>
                <w:rFonts w:cstheme="minorHAnsi"/>
                <w:color w:val="000000" w:themeColor="text1"/>
                <w:sz w:val="24"/>
                <w:szCs w:val="24"/>
              </w:rPr>
              <w:t>Understand and use demonstrative adjectives and pronouns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160BDE" w:rsidRPr="00F9765D" w:rsidRDefault="00160BDE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CA59AB">
        <w:trPr>
          <w:trHeight w:val="4774"/>
        </w:trPr>
        <w:tc>
          <w:tcPr>
            <w:tcW w:w="8070" w:type="dxa"/>
            <w:gridSpan w:val="3"/>
            <w:shd w:val="clear" w:color="auto" w:fill="FFEFFF"/>
          </w:tcPr>
          <w:p w14:paraId="3D14A5B6" w14:textId="11A759EE" w:rsidR="00DA5D99" w:rsidRPr="00055DD9" w:rsidRDefault="008E39B4" w:rsidP="000704B6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lastRenderedPageBreak/>
              <w:t>What opportunities are there for wider study?</w:t>
            </w:r>
          </w:p>
          <w:p w14:paraId="5DF0047F" w14:textId="77777777" w:rsidR="00055DD9" w:rsidRDefault="00510B92" w:rsidP="00055DD9">
            <w:hyperlink r:id="rId10" w:history="1">
              <w:r w:rsidR="00055DD9">
                <w:rPr>
                  <w:rStyle w:val="Hyperlink"/>
                </w:rPr>
                <w:t>https://www.languagesonline.org.uk/French/Grammar/Imperfect/index.htm</w:t>
              </w:r>
            </w:hyperlink>
          </w:p>
          <w:p w14:paraId="5BE961F6" w14:textId="77777777" w:rsidR="00055DD9" w:rsidRDefault="00510B92" w:rsidP="00055DD9">
            <w:hyperlink r:id="rId11" w:history="1">
              <w:r w:rsidR="00055DD9">
                <w:rPr>
                  <w:rStyle w:val="Hyperlink"/>
                </w:rPr>
                <w:t>https://www.lemonde.fr/</w:t>
              </w:r>
            </w:hyperlink>
          </w:p>
          <w:p w14:paraId="001E2D6F" w14:textId="4BBF28E1" w:rsidR="00CB5457" w:rsidRPr="00D04409" w:rsidRDefault="00510B92" w:rsidP="00FE54CF">
            <w:hyperlink r:id="rId12" w:history="1">
              <w:r w:rsidR="00055DD9">
                <w:rPr>
                  <w:rStyle w:val="Hyperlink"/>
                </w:rPr>
                <w:t>https://www.1jour1actu.com/</w:t>
              </w:r>
            </w:hyperlink>
            <w:bookmarkStart w:id="0" w:name="_GoBack"/>
            <w:bookmarkEnd w:id="0"/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CA59AB">
        <w:trPr>
          <w:trHeight w:val="558"/>
        </w:trPr>
        <w:tc>
          <w:tcPr>
            <w:tcW w:w="8070" w:type="dxa"/>
            <w:gridSpan w:val="3"/>
            <w:shd w:val="clear" w:color="auto" w:fill="FFEFFF"/>
          </w:tcPr>
          <w:p w14:paraId="5A47D04C" w14:textId="77777777" w:rsidR="008E39B4" w:rsidRPr="0083335D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641C685F" w14:textId="520B7490" w:rsidR="008E39B4" w:rsidRPr="00160BDE" w:rsidRDefault="00160BDE" w:rsidP="00FE54CF">
            <w:pPr>
              <w:rPr>
                <w:rFonts w:cstheme="minorHAnsi"/>
                <w:sz w:val="24"/>
                <w:szCs w:val="24"/>
              </w:rPr>
            </w:pPr>
            <w:r w:rsidRPr="00160BDE">
              <w:rPr>
                <w:rFonts w:cstheme="minorHAnsi"/>
                <w:sz w:val="24"/>
                <w:szCs w:val="24"/>
              </w:rPr>
              <w:t>Regular vocabulary tests</w:t>
            </w:r>
          </w:p>
          <w:p w14:paraId="7C953E82" w14:textId="1ED650E6" w:rsidR="00811F13" w:rsidRPr="00D04409" w:rsidRDefault="00055DD9" w:rsidP="00160BD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End of unit test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15D7992" w:rsidR="0053445E" w:rsidRDefault="00510B92" w:rsidP="008E39B4"/>
    <w:p w14:paraId="4FE5CAED" w14:textId="77777777" w:rsidR="00196437" w:rsidRPr="0054100D" w:rsidRDefault="00196437" w:rsidP="00196437">
      <w:pPr>
        <w:rPr>
          <w:rFonts w:ascii="Arial" w:hAnsi="Arial" w:cs="Arial"/>
        </w:rPr>
      </w:pPr>
    </w:p>
    <w:p w14:paraId="72149703" w14:textId="196522F9" w:rsidR="00AA4CAE" w:rsidRPr="00B436F4" w:rsidRDefault="00AA4CAE" w:rsidP="00AA4CAE">
      <w:pPr>
        <w:tabs>
          <w:tab w:val="left" w:pos="4536"/>
          <w:tab w:val="left" w:pos="5035"/>
        </w:tabs>
        <w:spacing w:after="0"/>
        <w:rPr>
          <w:rFonts w:cs="Arial"/>
          <w:b/>
          <w:color w:val="808080" w:themeColor="background1" w:themeShade="80"/>
          <w:sz w:val="24"/>
          <w:szCs w:val="24"/>
        </w:rPr>
      </w:pPr>
    </w:p>
    <w:sectPr w:rsidR="00AA4CAE" w:rsidRPr="00B436F4" w:rsidSect="00A23F48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03473" w14:textId="77777777" w:rsidR="00510B92" w:rsidRDefault="00510B92" w:rsidP="00017B74">
      <w:pPr>
        <w:spacing w:after="0" w:line="240" w:lineRule="auto"/>
      </w:pPr>
      <w:r>
        <w:separator/>
      </w:r>
    </w:p>
  </w:endnote>
  <w:endnote w:type="continuationSeparator" w:id="0">
    <w:p w14:paraId="3D774F49" w14:textId="77777777" w:rsidR="00510B92" w:rsidRDefault="00510B92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B0912" w14:textId="77777777" w:rsidR="00510B92" w:rsidRDefault="00510B92" w:rsidP="00017B74">
      <w:pPr>
        <w:spacing w:after="0" w:line="240" w:lineRule="auto"/>
      </w:pPr>
      <w:r>
        <w:separator/>
      </w:r>
    </w:p>
  </w:footnote>
  <w:footnote w:type="continuationSeparator" w:id="0">
    <w:p w14:paraId="7BDBE038" w14:textId="77777777" w:rsidR="00510B92" w:rsidRDefault="00510B92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4E85" w14:textId="53AEF239" w:rsidR="00017B74" w:rsidRDefault="00017B74">
    <w:pPr>
      <w:pStyle w:val="Header"/>
    </w:pP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2B77D7"/>
    <w:multiLevelType w:val="hybridMultilevel"/>
    <w:tmpl w:val="6C44F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B1692"/>
    <w:multiLevelType w:val="hybridMultilevel"/>
    <w:tmpl w:val="CDD85F2A"/>
    <w:lvl w:ilvl="0" w:tplc="1D30F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5591C"/>
    <w:multiLevelType w:val="hybridMultilevel"/>
    <w:tmpl w:val="AE56B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112C3"/>
    <w:multiLevelType w:val="hybridMultilevel"/>
    <w:tmpl w:val="E9946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8E579D5"/>
    <w:multiLevelType w:val="hybridMultilevel"/>
    <w:tmpl w:val="B532E162"/>
    <w:lvl w:ilvl="0" w:tplc="571673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BO" w:vendorID="64" w:dllVersion="131078" w:nlCheck="1" w:checkStyle="0"/>
  <w:activeWritingStyle w:appName="MSWord" w:lang="fr-FR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153B1"/>
    <w:rsid w:val="00017B74"/>
    <w:rsid w:val="0003729D"/>
    <w:rsid w:val="00055DD9"/>
    <w:rsid w:val="000704B6"/>
    <w:rsid w:val="0007415F"/>
    <w:rsid w:val="000A74D3"/>
    <w:rsid w:val="0014532A"/>
    <w:rsid w:val="00160BDE"/>
    <w:rsid w:val="00196437"/>
    <w:rsid w:val="001A408E"/>
    <w:rsid w:val="001A780F"/>
    <w:rsid w:val="001B4559"/>
    <w:rsid w:val="001C6F71"/>
    <w:rsid w:val="002A5FD2"/>
    <w:rsid w:val="002B0167"/>
    <w:rsid w:val="002C1778"/>
    <w:rsid w:val="003375C0"/>
    <w:rsid w:val="00376235"/>
    <w:rsid w:val="003A613F"/>
    <w:rsid w:val="003E6B6F"/>
    <w:rsid w:val="00440E6C"/>
    <w:rsid w:val="004478A6"/>
    <w:rsid w:val="00487E07"/>
    <w:rsid w:val="004B3AC8"/>
    <w:rsid w:val="004C75EF"/>
    <w:rsid w:val="00510B92"/>
    <w:rsid w:val="00563C5A"/>
    <w:rsid w:val="00593356"/>
    <w:rsid w:val="005D6F1F"/>
    <w:rsid w:val="005D7948"/>
    <w:rsid w:val="005F4E99"/>
    <w:rsid w:val="006125D5"/>
    <w:rsid w:val="006856BE"/>
    <w:rsid w:val="006D6294"/>
    <w:rsid w:val="006E39F6"/>
    <w:rsid w:val="007146EF"/>
    <w:rsid w:val="00732B77"/>
    <w:rsid w:val="007635DF"/>
    <w:rsid w:val="00795FF2"/>
    <w:rsid w:val="00811F13"/>
    <w:rsid w:val="0083335D"/>
    <w:rsid w:val="00847F4E"/>
    <w:rsid w:val="008530EE"/>
    <w:rsid w:val="0086349B"/>
    <w:rsid w:val="00867D25"/>
    <w:rsid w:val="008B1952"/>
    <w:rsid w:val="008C444D"/>
    <w:rsid w:val="008C4E06"/>
    <w:rsid w:val="008E1F9F"/>
    <w:rsid w:val="008E39B4"/>
    <w:rsid w:val="00970DB4"/>
    <w:rsid w:val="00975172"/>
    <w:rsid w:val="009F285C"/>
    <w:rsid w:val="00A23F48"/>
    <w:rsid w:val="00A314F1"/>
    <w:rsid w:val="00AA2220"/>
    <w:rsid w:val="00AA4CA1"/>
    <w:rsid w:val="00AA4CAE"/>
    <w:rsid w:val="00AF4EB3"/>
    <w:rsid w:val="00AF6B21"/>
    <w:rsid w:val="00B436F4"/>
    <w:rsid w:val="00BA646E"/>
    <w:rsid w:val="00C46560"/>
    <w:rsid w:val="00C83D47"/>
    <w:rsid w:val="00CA59AB"/>
    <w:rsid w:val="00CB5457"/>
    <w:rsid w:val="00CB54CC"/>
    <w:rsid w:val="00CF6536"/>
    <w:rsid w:val="00D04409"/>
    <w:rsid w:val="00D46B06"/>
    <w:rsid w:val="00DA08D0"/>
    <w:rsid w:val="00DA5D99"/>
    <w:rsid w:val="00DB0006"/>
    <w:rsid w:val="00DC23A5"/>
    <w:rsid w:val="00E5371A"/>
    <w:rsid w:val="00F43D58"/>
    <w:rsid w:val="00F83830"/>
    <w:rsid w:val="00F9765D"/>
    <w:rsid w:val="00FB330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9B4"/>
  </w:style>
  <w:style w:type="paragraph" w:styleId="Heading1">
    <w:name w:val="heading 1"/>
    <w:basedOn w:val="Normal"/>
    <w:next w:val="Normal"/>
    <w:link w:val="Heading1Char"/>
    <w:uiPriority w:val="9"/>
    <w:qFormat/>
    <w:rsid w:val="00C46560"/>
    <w:pPr>
      <w:keepNext/>
      <w:keepLines/>
      <w:spacing w:after="0" w:line="240" w:lineRule="auto"/>
      <w:outlineLvl w:val="0"/>
    </w:pPr>
    <w:rPr>
      <w:rFonts w:ascii="Arial" w:eastAsia="Times New Roman" w:hAnsi="Arial" w:cs="Times New Roman"/>
      <w:b/>
      <w:bCs/>
      <w:color w:val="5E5C5C"/>
      <w:sz w:val="40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customStyle="1" w:styleId="Text">
    <w:name w:val="Text"/>
    <w:qFormat/>
    <w:rsid w:val="00160BDE"/>
    <w:pPr>
      <w:spacing w:before="80" w:after="60" w:line="240" w:lineRule="atLeast"/>
    </w:pPr>
    <w:rPr>
      <w:rFonts w:ascii="Arial" w:eastAsia="Verdana" w:hAnsi="Arial" w:cs="Arial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560"/>
    <w:rPr>
      <w:rFonts w:ascii="Arial" w:eastAsia="Times New Roman" w:hAnsi="Arial" w:cs="Times New Roman"/>
      <w:b/>
      <w:bCs/>
      <w:color w:val="5E5C5C"/>
      <w:sz w:val="40"/>
      <w:szCs w:val="28"/>
      <w:lang w:val="x-none"/>
    </w:rPr>
  </w:style>
  <w:style w:type="character" w:customStyle="1" w:styleId="Englishchr">
    <w:name w:val="English chr"/>
    <w:rsid w:val="00AA4CAE"/>
    <w:rPr>
      <w:b/>
      <w:i/>
    </w:rPr>
  </w:style>
  <w:style w:type="paragraph" w:customStyle="1" w:styleId="Ahead">
    <w:name w:val="A head"/>
    <w:next w:val="Normal"/>
    <w:rsid w:val="00196437"/>
    <w:pPr>
      <w:tabs>
        <w:tab w:val="right" w:pos="10263"/>
      </w:tabs>
      <w:spacing w:after="120" w:line="240" w:lineRule="auto"/>
    </w:pPr>
    <w:rPr>
      <w:rFonts w:ascii="Arial" w:eastAsia="Times New Roman" w:hAnsi="Arial" w:cs="Arial"/>
      <w:b/>
      <w:color w:val="808080"/>
      <w:sz w:val="40"/>
      <w:szCs w:val="24"/>
      <w:lang w:eastAsia="en-GB"/>
    </w:rPr>
  </w:style>
  <w:style w:type="character" w:customStyle="1" w:styleId="BookTitleChr">
    <w:name w:val="BookTitle Chr"/>
    <w:basedOn w:val="DefaultParagraphFont"/>
    <w:rsid w:val="0019643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1jour1actu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monde.fr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languagesonline.org.uk/French/Grammar/Imperfect/index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1" ma:contentTypeDescription="Create a new document." ma:contentTypeScope="" ma:versionID="d731fe1ad661cafc0e681ccd0d503769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ffd77d9ece51178ba942b3400ed52b0c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8AB1E9-3C72-405E-A9FA-AA8915C40D97}"/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JMaurice</cp:lastModifiedBy>
  <cp:revision>5</cp:revision>
  <dcterms:created xsi:type="dcterms:W3CDTF">2022-07-05T05:55:00Z</dcterms:created>
  <dcterms:modified xsi:type="dcterms:W3CDTF">2022-07-06T09:42:00Z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